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54"/>
        <w:gridCol w:w="35"/>
        <w:gridCol w:w="131"/>
        <w:gridCol w:w="575"/>
        <w:gridCol w:w="228"/>
        <w:gridCol w:w="635"/>
        <w:gridCol w:w="50"/>
        <w:gridCol w:w="1203"/>
        <w:gridCol w:w="698"/>
        <w:gridCol w:w="954"/>
        <w:gridCol w:w="29"/>
        <w:gridCol w:w="1088"/>
        <w:gridCol w:w="88"/>
        <w:gridCol w:w="1378"/>
        <w:gridCol w:w="278"/>
        <w:gridCol w:w="441"/>
        <w:gridCol w:w="20"/>
        <w:gridCol w:w="168"/>
        <w:gridCol w:w="58"/>
        <w:gridCol w:w="218"/>
        <w:gridCol w:w="75"/>
        <w:gridCol w:w="34"/>
        <w:gridCol w:w="7"/>
      </w:tblGrid>
      <w:tr w:rsidR="001F4637" w:rsidRPr="00F75217" w:rsidTr="001F4C16">
        <w:trPr>
          <w:gridAfter w:val="7"/>
          <w:wAfter w:w="58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76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F7521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F7521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464"/>
        </w:trPr>
        <w:tc>
          <w:tcPr>
            <w:tcW w:w="149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1D2BC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656EEE" wp14:editId="105D6C24">
                        <wp:extent cx="895350" cy="1257300"/>
                        <wp:effectExtent l="0" t="0" r="0" b="0"/>
                        <wp:docPr id="8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</w:pPr>
          </w:p>
        </w:tc>
      </w:tr>
      <w:tr w:rsidR="001F4637" w:rsidTr="001F4C16">
        <w:trPr>
          <w:gridAfter w:val="5"/>
          <w:wAfter w:w="39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90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0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12DC" w:rsidTr="001F4C16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8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2"/>
            </w:tblGrid>
            <w:tr w:rsidR="001F4637" w:rsidRPr="002212D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7F427C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B0A6616" wp14:editId="08FB3F00">
                        <wp:extent cx="711200" cy="300037"/>
                        <wp:effectExtent l="0" t="0" r="0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5140" cy="297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                             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12DC" w:rsidTr="001F4C16">
        <w:trPr>
          <w:gridAfter w:val="7"/>
          <w:wAfter w:w="58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1F4C16">
        <w:trPr>
          <w:gridAfter w:val="4"/>
          <w:wAfter w:w="334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011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946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12DC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2212D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0F41F2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МДК 02.03 КООРДИНАЦИЯ ДЕЯТЕЛЬНОСТИ СОТРУДНИКОВ СЛУЖБЫ ПРИЕМА И РАЗМЕЩЕНИЯ ГОСТИНИЧНОГО КОМПЛЕКСА ИЛИ ИНОГО СРЕДСТВА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2212DC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2212DC" w:rsidTr="001D2BCD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1738C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1F2" w:rsidRPr="007E2444" w:rsidRDefault="001F4637" w:rsidP="000F41F2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43.0</w:t>
                  </w:r>
                  <w:r w:rsidR="000F41F2" w:rsidRPr="00DF34B8">
                    <w:rPr>
                      <w:b/>
                      <w:sz w:val="28"/>
                      <w:szCs w:val="28"/>
                      <w:lang w:val="ru-RU" w:eastAsia="ru-RU"/>
                    </w:rPr>
                    <w:t>2</w:t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.1</w:t>
                  </w:r>
                  <w:r w:rsidR="000F41F2">
                    <w:rPr>
                      <w:b/>
                      <w:sz w:val="28"/>
                      <w:szCs w:val="28"/>
                      <w:lang w:val="ru-RU" w:eastAsia="ru-RU"/>
                    </w:rPr>
                    <w:t>6 Туризм и гостеприимство</w:t>
                  </w:r>
                </w:p>
                <w:p w:rsidR="000F41F2" w:rsidRPr="007E2444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0F41F2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7E2444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туризму и гостеприимству</w:t>
                  </w:r>
                </w:p>
                <w:p w:rsidR="001738CB" w:rsidRPr="007E2444" w:rsidRDefault="001738CB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sz w:val="28"/>
                      <w:szCs w:val="28"/>
                    </w:rPr>
                    <w:t>направленность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предоставление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гостиничных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услуг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C16" w:rsidRPr="001738CB" w:rsidTr="00D7599F">
        <w:trPr>
          <w:gridAfter w:val="6"/>
          <w:wAfter w:w="560" w:type="dxa"/>
          <w:trHeight w:val="306"/>
        </w:trPr>
        <w:tc>
          <w:tcPr>
            <w:tcW w:w="41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7796" w:type="dxa"/>
            <w:gridSpan w:val="15"/>
          </w:tcPr>
          <w:p w:rsidR="001F4C16" w:rsidRPr="002212DC" w:rsidRDefault="001F4C16" w:rsidP="001F4C16">
            <w:pPr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val="ru-RU" w:eastAsia="ru-RU"/>
              </w:rPr>
              <w:t>Год начала подготовки: 202</w:t>
            </w:r>
            <w:r w:rsidR="002212DC">
              <w:rPr>
                <w:sz w:val="32"/>
                <w:szCs w:val="32"/>
                <w:lang w:eastAsia="ru-RU"/>
              </w:rPr>
              <w:t>3</w:t>
            </w:r>
          </w:p>
          <w:p w:rsidR="001F4C16" w:rsidRDefault="001F4C16">
            <w:pPr>
              <w:pStyle w:val="EmptyLayoutCell"/>
              <w:rPr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</w:tcPr>
          <w:p w:rsidR="001F463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1738CB" w:rsidTr="001F4C16">
        <w:trPr>
          <w:gridAfter w:val="7"/>
          <w:wAfter w:w="58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3A583F" w:rsidRDefault="003A583F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8F7217">
              <w:rPr>
                <w:sz w:val="28"/>
                <w:szCs w:val="28"/>
                <w:lang w:val="ru-RU"/>
              </w:rPr>
              <w:t>5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206F33" w:rsidP="00853DD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D2BCD">
                    <w:rPr>
                      <w:lang w:val="ru-RU"/>
                    </w:rPr>
                    <w:lastRenderedPageBreak/>
                    <w:br w:type="page"/>
                  </w:r>
                  <w:r w:rsidR="001D2BC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 w:rsidR="006946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2212DC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2212DC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2212DC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="00853DD5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53DD5" w:rsidRPr="00F75217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853DD5" w:rsidRPr="00F7521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12DC" w:rsidTr="001F4C16">
        <w:trPr>
          <w:gridAfter w:val="3"/>
          <w:wAfter w:w="116" w:type="dxa"/>
          <w:trHeight w:val="46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639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853DD5" w:rsidRPr="00A152B9" w:rsidRDefault="00853DD5" w:rsidP="00853DD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Е.Н. Осипова,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наук, доцент, заведующий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5578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12DC" w:rsidTr="003A583F">
              <w:trPr>
                <w:trHeight w:val="141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D5" w:rsidRDefault="00853DD5" w:rsidP="00853DD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сервиса и туризма</w:t>
                  </w:r>
                </w:p>
                <w:p w:rsidR="001F4637" w:rsidRDefault="001F4637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3A583F" w:rsidRDefault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1F4637" w:rsidRPr="003A583F" w:rsidRDefault="003A583F" w:rsidP="003A583F">
            <w:pPr>
              <w:tabs>
                <w:tab w:val="left" w:pos="184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2212DC" w:rsidTr="001F4C16">
        <w:trPr>
          <w:gridAfter w:val="3"/>
          <w:wAfter w:w="116" w:type="dxa"/>
          <w:trHeight w:val="10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69462E" w:rsidP="00853D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2212DC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2212DC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2212DC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="002212DC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кафедры сервиса и туризма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>, протокол от</w:t>
                  </w:r>
                  <w:r w:rsid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28 мая 2025</w:t>
                  </w:r>
                  <w:r w:rsidR="007F427C" w:rsidRP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</w:p>
                <w:p w:rsidR="001F4637" w:rsidRPr="00F75217" w:rsidRDefault="001F4637" w:rsidP="002465C7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Pr="00F7521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p w:rsidR="001F4637" w:rsidRPr="001F4637" w:rsidRDefault="001F4637">
            <w:pPr>
              <w:rPr>
                <w:lang w:val="ru-RU"/>
              </w:rPr>
            </w:pPr>
          </w:p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2212DC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</w:t>
                  </w:r>
                  <w:r w:rsidR="007F427C"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2325CB" wp14:editId="676DB66F">
                        <wp:extent cx="532738" cy="277951"/>
                        <wp:effectExtent l="0" t="0" r="1270" b="825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6924" cy="280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9"/>
        <w:gridCol w:w="1962"/>
        <w:gridCol w:w="808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7"/>
            </w:tblGrid>
            <w:tr w:rsidR="00730296" w:rsidRPr="0073029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2212DC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2212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2212DC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2212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 СТРУКТУРА И СОДЕРЖАНИЕ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 УСЛОВИЯ РЕАЛИЗАЦИИ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2212DC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2212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730296" w:rsidRPr="002212D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2212DC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5B63E5">
                  <w:pPr>
                    <w:ind w:firstLine="669"/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МЕЖДИСЦИПЛИНАРНОГО КУРСА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853DD5" w:rsidRPr="002212DC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3DD5" w:rsidRPr="002212D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МДК 02.03</w:t>
                  </w:r>
                  <w:r w:rsidR="002212DC" w:rsidRPr="002212D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212DC" w:rsidRPr="002212DC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2212D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212D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853DD5" w:rsidRPr="002212DC">
                    <w:rPr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853DD5" w:rsidRPr="002212D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2212DC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2212DC">
                    <w:rPr>
                      <w:color w:val="000000"/>
                      <w:sz w:val="28"/>
                      <w:szCs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обучения</w:t>
                        </w:r>
                        <w:proofErr w:type="spellEnd"/>
                      </w:p>
                    </w:tc>
                  </w:tr>
                  <w:tr w:rsidR="00503E8B" w:rsidRPr="002212DC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2212DC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2212DC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2212DC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2212DC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2212DC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соответствующими профессиональными компетенциями 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заказов гостей гостиничного комплекса или иного средства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lastRenderedPageBreak/>
                    <w:t>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соглашений (договоров), правила их составления, порядок 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2212DC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 w:rsidTr="00853DD5">
              <w:trPr>
                <w:trHeight w:val="168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503E8B" w:rsidRPr="005C538F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853DD5" w:rsidRPr="00853DD5">
                    <w:rPr>
                      <w:i/>
                      <w:color w:val="000000"/>
                      <w:lang w:val="ru-RU"/>
                    </w:rPr>
                    <w:t xml:space="preserve">МДК 02.03 </w:t>
                  </w:r>
                  <w:r w:rsidR="00853DD5" w:rsidRPr="00853DD5">
                    <w:rPr>
                      <w:color w:val="000000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73029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</w:t>
                  </w:r>
                  <w:proofErr w:type="gramStart"/>
                  <w:r w:rsidR="00852062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="00852062">
                    <w:rPr>
                      <w:color w:val="000000"/>
                      <w:sz w:val="28"/>
                      <w:lang w:val="ru-RU"/>
                    </w:rPr>
                    <w:t>) компетенциями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2212DC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обучения</w:t>
                  </w:r>
                  <w:proofErr w:type="spellEnd"/>
                </w:p>
              </w:tc>
            </w:tr>
            <w:tr w:rsidR="00730296" w:rsidRPr="002212DC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2212DC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1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2212DC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2212DC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2212DC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2212DC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8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33"/>
        <w:gridCol w:w="33"/>
        <w:gridCol w:w="655"/>
        <w:gridCol w:w="278"/>
        <w:gridCol w:w="540"/>
        <w:gridCol w:w="43"/>
        <w:gridCol w:w="135"/>
        <w:gridCol w:w="125"/>
        <w:gridCol w:w="189"/>
        <w:gridCol w:w="8300"/>
        <w:gridCol w:w="172"/>
        <w:gridCol w:w="434"/>
        <w:gridCol w:w="31"/>
        <w:gridCol w:w="3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3. СТРУКТУРА И СОДЕРЖАНИЕ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3.1. Тематический план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(очная форма обучения)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2212DC" w:rsidTr="008F7217">
        <w:trPr>
          <w:gridAfter w:val="8"/>
          <w:wAfter w:w="4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14"/>
            <w:hideMark/>
          </w:tcPr>
          <w:p w:rsidR="00730296" w:rsidRPr="007F427C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tbl>
            <w:tblPr>
              <w:tblW w:w="10394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4"/>
            </w:tblGrid>
            <w:tr w:rsidR="00730296" w:rsidRPr="002212DC" w:rsidTr="008F7217">
              <w:trPr>
                <w:trHeight w:val="456"/>
              </w:trPr>
              <w:tc>
                <w:tcPr>
                  <w:tcW w:w="10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3B7202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</w:t>
                  </w:r>
                  <w:r w:rsidR="00730296"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3.3. Содержание обучения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F05030" w:rsidRDefault="00F05030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F05030" w:rsidRPr="00DE65A4" w:rsidRDefault="00F05030" w:rsidP="00F05030">
                  <w:pPr>
                    <w:ind w:firstLine="660"/>
                    <w:jc w:val="center"/>
                    <w:rPr>
                      <w:b/>
                      <w:sz w:val="24"/>
                      <w:lang w:val="ru-RU" w:eastAsia="ru-RU"/>
                    </w:rPr>
                  </w:pPr>
                  <w:r w:rsidRPr="00DE65A4">
                    <w:rPr>
                      <w:b/>
                      <w:sz w:val="24"/>
                      <w:lang w:val="ru-RU" w:eastAsia="ru-RU"/>
                    </w:rPr>
                    <w:t>Количество часов на основе программы профессионального модуля</w:t>
                  </w:r>
                </w:p>
                <w:p w:rsidR="00F05030" w:rsidRPr="00DE65A4" w:rsidRDefault="00F05030" w:rsidP="00F05030">
                  <w:pPr>
                    <w:jc w:val="both"/>
                    <w:rPr>
                      <w:sz w:val="24"/>
                      <w:lang w:val="ru-RU" w:eastAsia="ru-RU"/>
                    </w:rPr>
                  </w:pPr>
                </w:p>
                <w:tbl>
                  <w:tblPr>
                    <w:tblW w:w="102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1"/>
                    <w:gridCol w:w="1843"/>
                  </w:tblGrid>
                  <w:tr w:rsidR="00F05030" w:rsidRPr="000A054B" w:rsidTr="006406B8">
                    <w:trPr>
                      <w:trHeight w:val="286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Вид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учебной работы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Объем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Максимальная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учебная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нагрузка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Обязательная учебная нагрузка (аудиторные учебные занятия)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0C50A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148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Лекции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Лабораторные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2212DC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Практические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F05030" w:rsidRPr="002212DC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Курсовая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Самостоятельная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внеаудиторная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обучающегося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F05030" w:rsidRPr="002212DC" w:rsidTr="006406B8">
                    <w:trPr>
                      <w:trHeight w:val="260"/>
                    </w:trPr>
                    <w:tc>
                      <w:tcPr>
                        <w:tcW w:w="10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0" w:name="_GoBack"/>
                        <w:bookmarkEnd w:id="0"/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Промежуточная аттестация в форме: экзамена, квалификационного экзамена</w:t>
                        </w:r>
                      </w:p>
                    </w:tc>
                  </w:tr>
                </w:tbl>
                <w:p w:rsidR="00F05030" w:rsidRPr="00730296" w:rsidRDefault="00F05030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2212DC" w:rsidTr="008F7217">
        <w:trPr>
          <w:trHeight w:val="167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gridAfter w:val="3"/>
          <w:wAfter w:w="1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331" w:type="dxa"/>
            <w:gridSpan w:val="10"/>
            <w:hideMark/>
          </w:tcPr>
          <w:tbl>
            <w:tblPr>
              <w:tblW w:w="10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268"/>
              <w:gridCol w:w="1818"/>
              <w:gridCol w:w="1994"/>
            </w:tblGrid>
            <w:tr w:rsidR="00730296" w:rsidRPr="00730296" w:rsidTr="003B7202">
              <w:trPr>
                <w:trHeight w:val="319"/>
              </w:trPr>
              <w:tc>
                <w:tcPr>
                  <w:tcW w:w="22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тем</w:t>
                  </w:r>
                  <w:proofErr w:type="spellEnd"/>
                </w:p>
              </w:tc>
              <w:tc>
                <w:tcPr>
                  <w:tcW w:w="4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Содержание практических занятий, 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обучающихся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7302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B048D9" w:rsidRDefault="00730296" w:rsidP="0073029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Уровень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730296" w:rsidRPr="00730296" w:rsidRDefault="00730296" w:rsidP="00DE6333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освое</w:t>
                  </w:r>
                  <w:proofErr w:type="spellEnd"/>
                </w:p>
              </w:tc>
            </w:tr>
            <w:tr w:rsidR="00730296" w:rsidRPr="00730296" w:rsidTr="003B7202">
              <w:trPr>
                <w:trHeight w:val="300"/>
              </w:trPr>
              <w:tc>
                <w:tcPr>
                  <w:tcW w:w="22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/>
              </w:tc>
              <w:tc>
                <w:tcPr>
                  <w:tcW w:w="42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ния</w:t>
                  </w:r>
                  <w:proofErr w:type="spellEnd"/>
                </w:p>
              </w:tc>
            </w:tr>
            <w:tr w:rsidR="00730296" w:rsidRPr="002212DC" w:rsidTr="00B048D9">
              <w:trPr>
                <w:trHeight w:val="279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30296" w:rsidRPr="00B50F78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F05030" w:rsidRDefault="00F05030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Проработка нормативной документации гостиницы по приему, регистрации и размещению гостей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Бронирование гостиничных услуг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и ведение документации. Информирование потребителя о брониро</w:t>
                  </w:r>
                  <w:r w:rsidR="000C50A6"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0C50A6" w:rsidRPr="00DE6333" w:rsidRDefault="000C50A6" w:rsidP="000C50A6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Практические занятия.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lastRenderedPageBreak/>
                    <w:t>бронирования и продаж в соответствии с текущими планами и стандартами гостиницы.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и обработка заявок и бланков на бронирование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F05030" w:rsidRPr="00DE6333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договоров об оказании гостиничных ус</w:t>
                  </w:r>
                  <w:r w:rsidR="00F05030"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Решение ситуационных задач «Регистрации и поселения иностранных гостей».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Работа с нормативными и законодательными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актами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регулирующими договорные отношения</w:t>
                  </w:r>
                </w:p>
                <w:p w:rsidR="00F05030" w:rsidRDefault="00F05030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Разработка письменного ответа гостю  на запрос о бронирование номера в гостинице. С предоставлением полной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информации о дополнительных услугах гостиницы.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Расчеты с гостями, организация отъезда и проводы гостей</w:t>
                  </w:r>
                </w:p>
                <w:p w:rsidR="00730296" w:rsidRPr="00730296" w:rsidRDefault="00F05030" w:rsidP="00730296">
                  <w:pPr>
                    <w:rPr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Выписка счетов, внесение изменений в счет. Решение задач по составлению кассового отчета.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актов о порче собственности гостиницы.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отчетных документов по расчету с владельцами платежных документов.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Ночной аудит и передачи дел по окончании смены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алгоритма проведения ночного аудита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Отработка ситуационных заданий по предоставлению услуг гостю</w:t>
                  </w:r>
                </w:p>
                <w:p w:rsidR="00730296" w:rsidRPr="00730296" w:rsidRDefault="00730296" w:rsidP="00730296">
                  <w:pPr>
                    <w:ind w:hanging="1"/>
                    <w:jc w:val="both"/>
                    <w:rPr>
                      <w:sz w:val="32"/>
                      <w:szCs w:val="32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</w:t>
                  </w:r>
                  <w:r w:rsidRPr="00730296">
                    <w:rPr>
                      <w:sz w:val="32"/>
                      <w:szCs w:val="32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8.Учет заказов гостей гостиничного комплекса или иного средства размещения</w:t>
                  </w:r>
                </w:p>
                <w:p w:rsidR="00F05030" w:rsidRPr="00F05030" w:rsidRDefault="00F05030" w:rsidP="00730296">
                  <w:pPr>
                    <w:rPr>
                      <w:b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730296">
                  <w:pPr>
                    <w:ind w:hanging="1"/>
                    <w:jc w:val="both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730296" w:rsidRPr="00730296" w:rsidRDefault="00F315F2" w:rsidP="00730296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 w:rsidR="006B1F8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>Отработка навыков общения с гостями в процессе их проживания</w:t>
                  </w:r>
                  <w:r w:rsidR="006B1F83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="00730296"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Самостоятельная работа.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80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r w:rsidRPr="00730296">
                    <w:rPr>
                      <w:color w:val="000000"/>
                      <w:sz w:val="24"/>
                    </w:rPr>
                    <w:t>УП.0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5</w:t>
                  </w:r>
                  <w:r w:rsidRPr="00730296">
                    <w:rPr>
                      <w:color w:val="000000"/>
                      <w:sz w:val="24"/>
                    </w:rPr>
                    <w:t xml:space="preserve">.01 Учебная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ПП.05.01 Производственная практика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( 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по профилю специальности)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69" w:type="dxa"/>
            <w:gridSpan w:val="4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trHeight w:val="269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    Учебная практика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Виды работ: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Информирование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потребителя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о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бронировании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>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договоров об оказании гостиничных услуг и обеспечении их выполнения.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Ночной аудит и передачи дел по окончании смены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730296" w:rsidRPr="00730296" w:rsidRDefault="00730296" w:rsidP="00730296">
                  <w:pPr>
                    <w:tabs>
                      <w:tab w:val="num" w:pos="0"/>
                    </w:tabs>
                    <w:ind w:firstLine="66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Производственная практика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Виды работ: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Отработка навыков работы с профессиональными программами и их модулями.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.2. 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3. Выполнение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4. 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5.Выполнение поручений руководителя по обсуждению деталей договора с контрагентами и потребителями.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6. Составление проекта договора в соответствии с принятыми 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7. Отработка навыков заключения договора в соответствии с принятыми 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8. Отработка навыков использования технических, телекоммуникационных средств и профессиональных программ для расчета 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выписки гостей.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9. Отработка навыков начисления и осуществления расчетов с гостями.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10. Оформление бухгалтерских документов по кассовым операциям.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11. Выполнение обязанностей ночного портье.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12. Отработка навыков использования технических, телекоммуникационных сре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>я ночного аудита.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13.Отработка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rPr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t xml:space="preserve">4. УСЛОВИЯ РЕАЛИЗАЦИИ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327"/>
        </w:trPr>
        <w:tc>
          <w:tcPr>
            <w:tcW w:w="2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2212DC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2212DC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AA3885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1.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Гостиничный сервис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2-е изд.,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 и доп.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297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978-5-534-14888-6.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2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/561250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2.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Гостиничная индустрия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3-е изд.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299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978-5-534-20152-9.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3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/581280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, 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Управление персоналом гостиничных предприятий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Горбатов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; под редакцией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Чуваткина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280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978-5-534-13227-4.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4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/566884</w:t>
                                </w:r>
                              </w:hyperlink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4. Гончарова Л.П. Гостиничный сервис: Учебное пособие /Л.П. Гончарова - М.: Форум, НИЦ ИНФРА-М, 2018. - 174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(Среднее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профессиональное образование).  - Режим доступа:</w:t>
                              </w:r>
                              <w:hyperlink r:id="rId15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5.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-М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.: Форум: Инфра-М, 2019. -400с.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Зайцева Наталия Александровна</w:t>
                              </w:r>
                              <w:proofErr w:type="gramStart"/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 xml:space="preserve">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9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 / И.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2212DC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2212DC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2212DC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2212DC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6" w:history="1"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http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://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www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travelport</w:t>
                                </w:r>
                                <w:proofErr w:type="spellEnd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com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Corporate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Site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Solutions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Suppliers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Hotel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="005B63E5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30296" w:rsidRDefault="00793FDC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>4.2.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 w:rsidR="00767A52"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2212DC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lastRenderedPageBreak/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proofErr w:type="gramEnd"/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2212DC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2212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  <w:proofErr w:type="gramEnd"/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425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51" w:type="dxa"/>
            <w:gridSpan w:val="6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503E8B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9"/>
          <w:wAfter w:w="54" w:type="dxa"/>
          <w:trHeight w:val="1672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запросы гостей по услугам гостиничного комплекса или иного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  <w:proofErr w:type="gramEnd"/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,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; учета заказов гостей гостиничного комплекса или иного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Экспертная оценка выполнения практических заданий, интерпретация результатов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2212DC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2212DC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gridAfter w:val="9"/>
          <w:wAfter w:w="54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2212DC" w:rsidTr="008F7217">
        <w:trPr>
          <w:trHeight w:val="300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3B7202">
      <w:headerReference w:type="default" r:id="rId17"/>
      <w:pgSz w:w="11906" w:h="16838"/>
      <w:pgMar w:top="1134" w:right="907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51" w:rsidRDefault="00BA7E51" w:rsidP="00B93DF7">
      <w:r>
        <w:separator/>
      </w:r>
    </w:p>
  </w:endnote>
  <w:endnote w:type="continuationSeparator" w:id="0">
    <w:p w:rsidR="00BA7E51" w:rsidRDefault="00BA7E51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51" w:rsidRDefault="00BA7E51" w:rsidP="00B93DF7">
      <w:r>
        <w:separator/>
      </w:r>
    </w:p>
  </w:footnote>
  <w:footnote w:type="continuationSeparator" w:id="0">
    <w:p w:rsidR="00BA7E51" w:rsidRDefault="00BA7E51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0C50A6" w:rsidRDefault="000C50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2DC" w:rsidRPr="002212DC">
          <w:rPr>
            <w:noProof/>
            <w:lang w:val="ru-RU"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E5F51"/>
    <w:rsid w:val="000F41F2"/>
    <w:rsid w:val="000F44F3"/>
    <w:rsid w:val="00106CD7"/>
    <w:rsid w:val="001154ED"/>
    <w:rsid w:val="0013398C"/>
    <w:rsid w:val="001738CB"/>
    <w:rsid w:val="001D2BCD"/>
    <w:rsid w:val="001F4637"/>
    <w:rsid w:val="001F4C16"/>
    <w:rsid w:val="00206F33"/>
    <w:rsid w:val="00207430"/>
    <w:rsid w:val="002212DC"/>
    <w:rsid w:val="002251F7"/>
    <w:rsid w:val="0022549F"/>
    <w:rsid w:val="00226CE3"/>
    <w:rsid w:val="00231B06"/>
    <w:rsid w:val="002465C7"/>
    <w:rsid w:val="00265778"/>
    <w:rsid w:val="002A3188"/>
    <w:rsid w:val="002B550D"/>
    <w:rsid w:val="002B633A"/>
    <w:rsid w:val="002F41A0"/>
    <w:rsid w:val="002F6556"/>
    <w:rsid w:val="00313287"/>
    <w:rsid w:val="00313876"/>
    <w:rsid w:val="00334AA6"/>
    <w:rsid w:val="003A2517"/>
    <w:rsid w:val="003A583F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CA7"/>
    <w:rsid w:val="005B0AE4"/>
    <w:rsid w:val="005B63E5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9462E"/>
    <w:rsid w:val="006A21F0"/>
    <w:rsid w:val="006B1F83"/>
    <w:rsid w:val="006E011A"/>
    <w:rsid w:val="00725F9D"/>
    <w:rsid w:val="00730296"/>
    <w:rsid w:val="00742883"/>
    <w:rsid w:val="007665CF"/>
    <w:rsid w:val="00767A52"/>
    <w:rsid w:val="00774BC4"/>
    <w:rsid w:val="00793FDC"/>
    <w:rsid w:val="007A7E73"/>
    <w:rsid w:val="007F427C"/>
    <w:rsid w:val="007F4F9F"/>
    <w:rsid w:val="00800CC1"/>
    <w:rsid w:val="00812C41"/>
    <w:rsid w:val="00822787"/>
    <w:rsid w:val="00852062"/>
    <w:rsid w:val="00853DD5"/>
    <w:rsid w:val="008C2677"/>
    <w:rsid w:val="008F7217"/>
    <w:rsid w:val="009962E6"/>
    <w:rsid w:val="009D4425"/>
    <w:rsid w:val="00A62AD7"/>
    <w:rsid w:val="00A71491"/>
    <w:rsid w:val="00A75595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E51"/>
    <w:rsid w:val="00BA7F93"/>
    <w:rsid w:val="00BB0D20"/>
    <w:rsid w:val="00BD1263"/>
    <w:rsid w:val="00BD2FE1"/>
    <w:rsid w:val="00BE5EB7"/>
    <w:rsid w:val="00C22EA6"/>
    <w:rsid w:val="00C32169"/>
    <w:rsid w:val="00C85337"/>
    <w:rsid w:val="00D02C85"/>
    <w:rsid w:val="00D133C8"/>
    <w:rsid w:val="00D17D20"/>
    <w:rsid w:val="00D35AAB"/>
    <w:rsid w:val="00D92D5F"/>
    <w:rsid w:val="00DE6333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75217"/>
    <w:rsid w:val="00F97F36"/>
    <w:rsid w:val="00FB7A6F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812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125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F7BB-8F5C-4AA2-A307-C69A089A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Петрикевич Наталья Юрьевна</cp:lastModifiedBy>
  <cp:revision>95</cp:revision>
  <dcterms:created xsi:type="dcterms:W3CDTF">2019-11-29T06:39:00Z</dcterms:created>
  <dcterms:modified xsi:type="dcterms:W3CDTF">2025-11-19T08:41:00Z</dcterms:modified>
</cp:coreProperties>
</file>